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FE" w:rsidRDefault="00166DFE" w:rsidP="00166DFE">
      <w:r>
        <w:t xml:space="preserve">Hello Sir, </w:t>
      </w:r>
    </w:p>
    <w:p w:rsidR="00166DFE" w:rsidRDefault="00166DFE" w:rsidP="00166DFE">
      <w:r>
        <w:t xml:space="preserve">Please provide quote for the following items along with compliance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7"/>
        <w:gridCol w:w="6237"/>
        <w:gridCol w:w="2188"/>
      </w:tblGrid>
      <w:tr w:rsidR="00166DFE" w:rsidTr="00166DF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 xml:space="preserve">Sly No 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 xml:space="preserve">Item Description 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Qty (</w:t>
            </w:r>
            <w:proofErr w:type="spellStart"/>
            <w:r>
              <w:t>Nos</w:t>
            </w:r>
            <w:proofErr w:type="spellEnd"/>
            <w:r>
              <w:t>)</w:t>
            </w: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Mil 883 resistor , Make : Vishay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Material code :  RM1206 ,D55342E07B221ER    (221K)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200</w:t>
            </w: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Material code :  RM1206 , D55342E07B47D5R  (47.5 Ohms)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600</w:t>
            </w: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Material code :  RM1206 ,D55342E07B562DR   (562 Ohms)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200</w:t>
            </w: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Material code :  RM1206 , D55342E07B681DR  (681Ohms)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300</w:t>
            </w: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Material code :  RM1206 , D55342E07B887DR  (887Ohms)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200</w:t>
            </w: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Material code :  RM1206 , D55342E07B75E0R  (75 K)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200</w:t>
            </w: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  <w:color w:val="FF0000"/>
              </w:rPr>
            </w:pPr>
            <w:r>
              <w:rPr>
                <w:color w:val="FF0000"/>
              </w:rPr>
              <w:t xml:space="preserve">Note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  <w:color w:val="FF0000"/>
              </w:rPr>
            </w:pPr>
            <w:r>
              <w:rPr>
                <w:color w:val="FF0000"/>
              </w:rPr>
              <w:t xml:space="preserve">Your Compliance </w:t>
            </w: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 xml:space="preserve">Item shall meet the relevant Mil standard as per the part number mentioned in the enquiry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 xml:space="preserve">Conformance certificate from the manufacturer shall be provide along with the item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 xml:space="preserve">Item shall not be more than one year old at the time of shipment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 xml:space="preserve">Supply should be from the same lot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Data sheet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 xml:space="preserve">Ex-work (pick up point )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</w:tr>
      <w:tr w:rsidR="00166DFE" w:rsidTr="00166DF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  <w:r>
              <w:t xml:space="preserve">Date code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DFE" w:rsidRDefault="00166DFE">
            <w:pPr>
              <w:rPr>
                <w:rFonts w:ascii="Calibri" w:eastAsiaTheme="minorHAnsi" w:hAnsi="Calibri" w:cs="Calibri"/>
              </w:rPr>
            </w:pPr>
          </w:p>
        </w:tc>
      </w:tr>
    </w:tbl>
    <w:p w:rsidR="00884BE7" w:rsidRDefault="00884BE7"/>
    <w:sectPr w:rsidR="00884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66DFE"/>
    <w:rsid w:val="00166DFE"/>
    <w:rsid w:val="0088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RENJITH</dc:creator>
  <cp:keywords/>
  <dc:description/>
  <cp:lastModifiedBy>RENJITH</cp:lastModifiedBy>
  <cp:revision>2</cp:revision>
  <dcterms:created xsi:type="dcterms:W3CDTF">2016-06-22T12:11:00Z</dcterms:created>
  <dcterms:modified xsi:type="dcterms:W3CDTF">2016-06-22T12:11:00Z</dcterms:modified>
</cp:coreProperties>
</file>